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Genius Brand - naturalne wspomagacze dla aktywnych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Przejście na wyższy poziom w treningu nie musi wiązać się z zażywaniem syntetycznych suplementów, które często nie pomagają. Produkty &lt;strong&gt;The Genius Brand&lt;/strong&gt; udowadniają, że można zyskać ogrom energii - i to całkowicie naturalnie!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Genius Brand - inteligentne suplementy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The Genius Brand?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Czytając etykietki na opakowaniach suplementów często możemy się natknąć na substancje, które trudno byłoby spotkać w żywności czy napojach. Syntetyczne związki nie zawsze zachwycają jednak swoim działaniem, często zostając w tyle za swoimi naturalnymi konkurentami. Marka </w:t>
      </w:r>
      <w:r>
        <w:rPr>
          <w:rFonts w:ascii="calibri" w:hAnsi="calibri" w:eastAsia="calibri" w:cs="calibri"/>
          <w:sz w:val="24"/>
          <w:szCs w:val="24"/>
          <w:b/>
        </w:rPr>
        <w:t xml:space="preserve">The Genius Brand</w:t>
      </w:r>
      <w:r>
        <w:rPr>
          <w:rFonts w:ascii="calibri" w:hAnsi="calibri" w:eastAsia="calibri" w:cs="calibri"/>
          <w:sz w:val="24"/>
          <w:szCs w:val="24"/>
        </w:rPr>
        <w:t xml:space="preserve"> przy produkcji swoich suplementów postawiła na najwyższą jakość - jakość, która bierze się wyłącznie z naturalnych substancji. Te w odpowiednio dobranych dawkach zawartych w suplementach tej firmy dają zauważalne rezultaty - nie tylko na siłowni.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5px; height:35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trening na miarę The Genius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Skład suplementów tej amerykańskiej firmy nie wziął się jednak znikąd. Działanie produktów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Genius Brand</w:t>
        </w:r>
      </w:hyperlink>
      <w:r>
        <w:rPr>
          <w:rFonts w:ascii="calibri" w:hAnsi="calibri" w:eastAsia="calibri" w:cs="calibri"/>
          <w:sz w:val="24"/>
          <w:szCs w:val="24"/>
        </w:rPr>
        <w:t xml:space="preserve"> potwierdziły badania naukowe, które miały również znaczący wpływ na tworzenie idealnej mieszanki substancji w każdej z mieszanek tej firmy. Ich wysoką jakość potwierdza również amerykańskie FDA, które nieustannie kontroluje cały proces produkcji. Nie musisz jednak jechać do Ameryki, by kupić ten wyjątkowy produkt - znajdziesz go w sklepie internetowym bodyshock.pro, gdzie kupisz także inne suplementy niezbędne do treningu.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dyshock.pro/pl/producers/the-genius-brand-15414209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2026-08-14T09:50:34+02:00</dcterms:created>
  <dcterms:modified xsi:type="dcterms:W3CDTF">2026-08-14T09:50:34+02:00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