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cbd multi-vitamin cbd preformance?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czym jest Cbd multi-vitamin cbd preformance oraz dlaczego warto kupić ten produkt, gdy jesteś aktywną osobą.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 multi-vitamin cbd preformance - dlaczego jest idealny dla sportowców?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lata trwającej batalii rynek międzynarodowy w końcu przekonał się do oleju konopnego i aktualne z miesiąca na miesiąc coraz więcej osób chcę wypróbować jego zbawienny wpływ na nasze zdrowie.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multi-vitamin cbd preformance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działa?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Cbd - jakie ma właściwości?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 konopne znane są ze swoich terapeutycznych właściwości które mogą wpłynąć na codzienne uspokojenie naszego organizmu redukować stres a także wpłynąć na poprawę jakości snu dzięki zastosowaniu takich produktów jak </w:t>
      </w:r>
      <w:r>
        <w:rPr>
          <w:rFonts w:ascii="calibri" w:hAnsi="calibri" w:eastAsia="calibri" w:cs="calibri"/>
          <w:sz w:val="24"/>
          <w:szCs w:val="24"/>
          <w:b/>
        </w:rPr>
        <w:t xml:space="preserve">cbd multi-vitamin cbd preformance</w:t>
      </w:r>
      <w:r>
        <w:rPr>
          <w:rFonts w:ascii="calibri" w:hAnsi="calibri" w:eastAsia="calibri" w:cs="calibri"/>
          <w:sz w:val="24"/>
          <w:szCs w:val="24"/>
        </w:rPr>
        <w:t xml:space="preserve"> poczujemy się zrelaksowani oraz zredukujmey poczucie wycieńczenia. Warto wspomnieć także o tym iż oleje konopne jest to coraz częstszy wybór pacjentów szukających lekarstwa na choroby cywilizacyjne dodatkowo jest szeroko stosowany także przez miłośników zdrowego stylu życia oraz aktywności fizycznej dlaczego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Cbd multi-vitamin cbd preformance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Cbd multi-vitamin cbd preformance</w:t>
      </w:r>
      <w:r>
        <w:rPr>
          <w:rFonts w:ascii="calibri" w:hAnsi="calibri" w:eastAsia="calibri" w:cs="calibri"/>
          <w:sz w:val="24"/>
          <w:szCs w:val="24"/>
        </w:rPr>
        <w:t xml:space="preserve"> to produkt, który dla aktywnych fizycznie może zdziałać cuda! Ze względu na fakt, iż w zauważalny sposób potrafi zmniejszyć wrażliwość na ból. W związku z tym może pomóc ci podczas ciężkich sesji treningowych. Kannabinoidy sprawią, że będziesz mniej wrażliwy na ból!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cbd-multi-vitamin-500mg-cbd-30-ml-2925.html?rec=10285410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2026-08-14T09:50:03+02:00</dcterms:created>
  <dcterms:modified xsi:type="dcterms:W3CDTF">2026-08-14T09:50:03+02:00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